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5EDA" w14:textId="77777777" w:rsidR="00F728EB" w:rsidRDefault="00AB1FDC" w:rsidP="00AB1FDC">
      <w:pPr>
        <w:pStyle w:val="Balk1"/>
        <w:tabs>
          <w:tab w:val="left" w:pos="10009"/>
        </w:tabs>
        <w:spacing w:before="22"/>
        <w:ind w:left="0"/>
        <w:jc w:val="center"/>
        <w:rPr>
          <w:b w:val="0"/>
        </w:rPr>
      </w:pPr>
      <w:r>
        <w:t>ADAPAZARI</w:t>
      </w:r>
      <w:r>
        <w:rPr>
          <w:spacing w:val="-3"/>
        </w:rPr>
        <w:t xml:space="preserve"> </w:t>
      </w:r>
      <w:r>
        <w:t>HALK</w:t>
      </w:r>
      <w:r>
        <w:rPr>
          <w:spacing w:val="-3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MERKEZİ</w:t>
      </w:r>
      <w:r>
        <w:rPr>
          <w:spacing w:val="-1"/>
        </w:rPr>
        <w:t xml:space="preserve"> </w:t>
      </w:r>
      <w:r>
        <w:t>MÜDÜRLÜĞÜNE</w:t>
      </w:r>
    </w:p>
    <w:p w14:paraId="7629AA95" w14:textId="77777777" w:rsidR="00F728EB" w:rsidRDefault="00F728EB">
      <w:pPr>
        <w:pStyle w:val="GvdeMetni"/>
        <w:spacing w:before="4"/>
        <w:rPr>
          <w:b/>
          <w:sz w:val="30"/>
        </w:rPr>
      </w:pPr>
    </w:p>
    <w:p w14:paraId="37820AB8" w14:textId="5571CF3A" w:rsidR="00F728EB" w:rsidRDefault="00AB1FDC">
      <w:pPr>
        <w:spacing w:line="256" w:lineRule="auto"/>
        <w:ind w:left="153" w:right="199" w:firstLine="360"/>
        <w:rPr>
          <w:sz w:val="24"/>
        </w:rPr>
      </w:pPr>
      <w:r>
        <w:rPr>
          <w:sz w:val="24"/>
        </w:rPr>
        <w:t>202</w:t>
      </w:r>
      <w:r w:rsidR="00FE7261">
        <w:rPr>
          <w:sz w:val="24"/>
        </w:rPr>
        <w:t>5</w:t>
      </w:r>
      <w:r>
        <w:rPr>
          <w:sz w:val="24"/>
        </w:rPr>
        <w:t>-202</w:t>
      </w:r>
      <w:r w:rsidR="00FE7261">
        <w:rPr>
          <w:sz w:val="24"/>
        </w:rPr>
        <w:t>6</w:t>
      </w:r>
      <w:r>
        <w:rPr>
          <w:sz w:val="24"/>
        </w:rPr>
        <w:t xml:space="preserve"> Eğitim Öğretim Yılı Ücretli Usta Öğretici başvurumu süresi içinde e-yaygın si</w:t>
      </w:r>
      <w:r w:rsidR="004F1287">
        <w:rPr>
          <w:sz w:val="24"/>
        </w:rPr>
        <w:t>s</w:t>
      </w:r>
      <w:r>
        <w:rPr>
          <w:sz w:val="24"/>
        </w:rPr>
        <w:t>temi üzerinden</w:t>
      </w:r>
      <w:r w:rsidR="004F1287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Müdürlüğünüze</w:t>
      </w:r>
      <w:r>
        <w:rPr>
          <w:spacing w:val="1"/>
          <w:sz w:val="24"/>
        </w:rPr>
        <w:t xml:space="preserve"> </w:t>
      </w:r>
      <w:r>
        <w:rPr>
          <w:sz w:val="24"/>
        </w:rPr>
        <w:t>yaptım.</w:t>
      </w:r>
    </w:p>
    <w:p w14:paraId="12E20099" w14:textId="77777777" w:rsidR="00F728EB" w:rsidRDefault="00AB1FDC">
      <w:pPr>
        <w:spacing w:before="165" w:line="256" w:lineRule="auto"/>
        <w:ind w:left="153" w:right="565" w:firstLine="360"/>
        <w:rPr>
          <w:sz w:val="24"/>
        </w:rPr>
      </w:pPr>
      <w:r>
        <w:rPr>
          <w:sz w:val="24"/>
        </w:rPr>
        <w:t>Aşağıda belirttiğim konuda Müdürlüğünüzün tekrar inceleme/ belge kabul yapabilmesi hususunda</w:t>
      </w:r>
      <w:r>
        <w:rPr>
          <w:spacing w:val="-52"/>
          <w:sz w:val="24"/>
        </w:rPr>
        <w:t xml:space="preserve"> </w:t>
      </w:r>
      <w:r>
        <w:rPr>
          <w:sz w:val="24"/>
        </w:rPr>
        <w:t>gereğini</w:t>
      </w:r>
      <w:r>
        <w:rPr>
          <w:spacing w:val="-2"/>
          <w:sz w:val="24"/>
        </w:rPr>
        <w:t xml:space="preserve"> </w:t>
      </w:r>
      <w:r>
        <w:rPr>
          <w:sz w:val="24"/>
        </w:rPr>
        <w:t>arz</w:t>
      </w:r>
      <w:r>
        <w:rPr>
          <w:spacing w:val="-2"/>
          <w:sz w:val="24"/>
        </w:rPr>
        <w:t xml:space="preserve"> </w:t>
      </w:r>
      <w:r>
        <w:rPr>
          <w:sz w:val="24"/>
        </w:rPr>
        <w:t>ederim.</w:t>
      </w:r>
    </w:p>
    <w:p w14:paraId="033DB990" w14:textId="77777777" w:rsidR="00F728EB" w:rsidRDefault="00F728EB">
      <w:pPr>
        <w:pStyle w:val="GvdeMetni"/>
        <w:spacing w:before="3"/>
        <w:rPr>
          <w:sz w:val="9"/>
        </w:rPr>
      </w:pPr>
    </w:p>
    <w:p w14:paraId="720483D4" w14:textId="1D60EA0C" w:rsidR="00F728EB" w:rsidRDefault="00AB1FDC">
      <w:pPr>
        <w:spacing w:before="52"/>
        <w:ind w:left="7942"/>
        <w:rPr>
          <w:sz w:val="24"/>
        </w:rPr>
      </w:pPr>
      <w:r>
        <w:rPr>
          <w:sz w:val="24"/>
        </w:rPr>
        <w:t>……../……../202</w:t>
      </w:r>
      <w:r w:rsidR="00FE7261">
        <w:rPr>
          <w:sz w:val="24"/>
        </w:rPr>
        <w:t>5</w:t>
      </w:r>
    </w:p>
    <w:p w14:paraId="324256E7" w14:textId="77777777" w:rsidR="00F728EB" w:rsidRDefault="00AB1FDC">
      <w:pPr>
        <w:spacing w:before="21"/>
        <w:ind w:left="6907"/>
        <w:rPr>
          <w:sz w:val="24"/>
        </w:rPr>
      </w:pPr>
      <w:r>
        <w:rPr>
          <w:sz w:val="24"/>
        </w:rPr>
        <w:t>…………………………………………….</w:t>
      </w:r>
    </w:p>
    <w:p w14:paraId="360CA247" w14:textId="77777777" w:rsidR="00F728EB" w:rsidRDefault="00AB1FDC">
      <w:pPr>
        <w:spacing w:before="183"/>
        <w:ind w:left="513"/>
        <w:rPr>
          <w:sz w:val="24"/>
        </w:rPr>
      </w:pPr>
      <w:r>
        <w:rPr>
          <w:sz w:val="24"/>
        </w:rPr>
        <w:t>T.C.</w:t>
      </w:r>
      <w:r>
        <w:rPr>
          <w:spacing w:val="-7"/>
          <w:sz w:val="24"/>
        </w:rPr>
        <w:t xml:space="preserve"> </w:t>
      </w:r>
      <w:r>
        <w:rPr>
          <w:sz w:val="24"/>
        </w:rPr>
        <w:t>KİMLİK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…………………………………….………..</w:t>
      </w:r>
    </w:p>
    <w:p w14:paraId="1DBA46C7" w14:textId="77777777" w:rsidR="00F728EB" w:rsidRDefault="00AB1FDC">
      <w:pPr>
        <w:tabs>
          <w:tab w:val="left" w:pos="2028"/>
        </w:tabs>
        <w:spacing w:before="184"/>
        <w:ind w:left="513"/>
        <w:rPr>
          <w:sz w:val="24"/>
        </w:rPr>
      </w:pPr>
      <w:r>
        <w:rPr>
          <w:sz w:val="24"/>
        </w:rPr>
        <w:t>TELEFON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(5……………)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………….</w:t>
      </w:r>
      <w:r>
        <w:rPr>
          <w:spacing w:val="50"/>
          <w:sz w:val="24"/>
        </w:rPr>
        <w:t xml:space="preserve"> </w:t>
      </w:r>
      <w:r>
        <w:rPr>
          <w:sz w:val="24"/>
        </w:rPr>
        <w:t>…….</w:t>
      </w:r>
      <w:r>
        <w:rPr>
          <w:spacing w:val="49"/>
          <w:sz w:val="24"/>
        </w:rPr>
        <w:t xml:space="preserve"> </w:t>
      </w:r>
      <w:r>
        <w:rPr>
          <w:sz w:val="24"/>
        </w:rPr>
        <w:t>……</w:t>
      </w:r>
    </w:p>
    <w:p w14:paraId="0E39F0A0" w14:textId="77777777" w:rsidR="00F728EB" w:rsidRDefault="00F728EB">
      <w:pPr>
        <w:pStyle w:val="GvdeMetni"/>
        <w:rPr>
          <w:sz w:val="24"/>
        </w:rPr>
      </w:pPr>
    </w:p>
    <w:p w14:paraId="5FD0E3AB" w14:textId="77777777" w:rsidR="00F728EB" w:rsidRDefault="00F728EB">
      <w:pPr>
        <w:pStyle w:val="GvdeMetni"/>
        <w:spacing w:before="11"/>
        <w:rPr>
          <w:sz w:val="29"/>
        </w:rPr>
      </w:pPr>
    </w:p>
    <w:p w14:paraId="6BBB0424" w14:textId="77777777" w:rsidR="00F728EB" w:rsidRDefault="00AB1FDC">
      <w:pPr>
        <w:pStyle w:val="Balk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66B6914" wp14:editId="01AAFAF6">
                <wp:simplePos x="0" y="0"/>
                <wp:positionH relativeFrom="page">
                  <wp:posOffset>800100</wp:posOffset>
                </wp:positionH>
                <wp:positionV relativeFrom="paragraph">
                  <wp:posOffset>-40640</wp:posOffset>
                </wp:positionV>
                <wp:extent cx="285115" cy="24828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482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17025" id="Rectangle 3" o:spid="_x0000_s1026" style="position:absolute;margin-left:63pt;margin-top:-3.2pt;width:22.45pt;height:19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" filled="f" strokecolor="#41709c" strokeweight="2pt">
                <w10:wrap anchorx="page"/>
              </v:rect>
            </w:pict>
          </mc:Fallback>
        </mc:AlternateContent>
      </w:r>
      <w:r>
        <w:rPr>
          <w:color w:val="0000FF"/>
        </w:rPr>
        <w:t>Hizmet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Puanımın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yeniden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hesaplanmasını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istiyorum.</w:t>
      </w:r>
    </w:p>
    <w:p w14:paraId="009ABDF0" w14:textId="77777777" w:rsidR="00F728EB" w:rsidRDefault="00F728EB">
      <w:pPr>
        <w:pStyle w:val="GvdeMetni"/>
        <w:spacing w:before="9"/>
        <w:rPr>
          <w:b/>
          <w:sz w:val="10"/>
        </w:rPr>
      </w:pPr>
    </w:p>
    <w:p w14:paraId="4B75402E" w14:textId="77777777" w:rsidR="00F728EB" w:rsidRDefault="00AB1FDC">
      <w:pPr>
        <w:pStyle w:val="GvdeMetni"/>
        <w:spacing w:before="56" w:line="259" w:lineRule="auto"/>
        <w:ind w:left="436" w:right="680" w:firstLine="424"/>
      </w:pPr>
      <w:r>
        <w:t>KOMİSYONUN YENİDEN HESAPLADIĞI HİZMET PUANINA İTİRAZ EDECEK KİŞİLER, AŞAĞIDAKİ İŞLEMLER</w:t>
      </w:r>
      <w:r>
        <w:rPr>
          <w:spacing w:val="-47"/>
        </w:rPr>
        <w:t xml:space="preserve"> </w:t>
      </w:r>
      <w:r>
        <w:t>YAPILMIŞ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HİZMET DOKÜMÜ</w:t>
      </w:r>
      <w:r>
        <w:rPr>
          <w:spacing w:val="-3"/>
        </w:rPr>
        <w:t xml:space="preserve"> </w:t>
      </w:r>
      <w:r>
        <w:t>DİLEKÇEYE EKLENMİŞ</w:t>
      </w:r>
      <w:r>
        <w:rPr>
          <w:spacing w:val="-5"/>
        </w:rPr>
        <w:t xml:space="preserve"> </w:t>
      </w:r>
      <w:r>
        <w:t>ŞEKİLDE İTİRAZDA</w:t>
      </w:r>
      <w:r>
        <w:rPr>
          <w:spacing w:val="-4"/>
        </w:rPr>
        <w:t xml:space="preserve"> </w:t>
      </w:r>
      <w:r>
        <w:t>BULUNACAKLARDIR.</w:t>
      </w:r>
    </w:p>
    <w:p w14:paraId="6C2C140E" w14:textId="77777777" w:rsidR="00F728EB" w:rsidRDefault="00AB1FDC">
      <w:pPr>
        <w:spacing w:line="267" w:lineRule="exact"/>
        <w:ind w:left="861"/>
        <w:rPr>
          <w:i/>
        </w:rPr>
      </w:pPr>
      <w:r>
        <w:rPr>
          <w:b/>
          <w:i/>
          <w:sz w:val="18"/>
        </w:rPr>
        <w:t>(Aşağıdaki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işlemler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yerine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getirilmemiş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istekler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işleme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alınmayacaktır</w:t>
      </w:r>
      <w:r>
        <w:rPr>
          <w:i/>
        </w:rPr>
        <w:t>)</w:t>
      </w:r>
    </w:p>
    <w:p w14:paraId="720A3F3D" w14:textId="77777777" w:rsidR="00F728EB" w:rsidRDefault="00AB1FDC">
      <w:pPr>
        <w:pStyle w:val="ListeParagraf"/>
        <w:numPr>
          <w:ilvl w:val="0"/>
          <w:numId w:val="1"/>
        </w:numPr>
        <w:tabs>
          <w:tab w:val="left" w:pos="874"/>
        </w:tabs>
        <w:spacing w:before="154"/>
        <w:ind w:hanging="361"/>
      </w:pPr>
      <w:r>
        <w:t>E-Devlet</w:t>
      </w:r>
      <w:r>
        <w:rPr>
          <w:spacing w:val="-4"/>
        </w:rPr>
        <w:t xml:space="preserve"> </w:t>
      </w:r>
      <w:r>
        <w:t>üzerinden Pdf</w:t>
      </w:r>
      <w:r>
        <w:rPr>
          <w:spacing w:val="-4"/>
        </w:rPr>
        <w:t xml:space="preserve"> </w:t>
      </w:r>
      <w:r>
        <w:t>Formatında Barkotlu</w:t>
      </w:r>
      <w:r>
        <w:rPr>
          <w:spacing w:val="-2"/>
        </w:rPr>
        <w:t xml:space="preserve"> </w:t>
      </w:r>
      <w:r>
        <w:t>Uzun</w:t>
      </w:r>
      <w:r>
        <w:rPr>
          <w:spacing w:val="-2"/>
        </w:rPr>
        <w:t xml:space="preserve"> </w:t>
      </w:r>
      <w:r>
        <w:t>Vadeli</w:t>
      </w:r>
      <w:r>
        <w:rPr>
          <w:spacing w:val="-1"/>
        </w:rPr>
        <w:t xml:space="preserve"> </w:t>
      </w:r>
      <w:r>
        <w:t>Hizmet</w:t>
      </w:r>
      <w:r>
        <w:rPr>
          <w:spacing w:val="-3"/>
        </w:rPr>
        <w:t xml:space="preserve"> </w:t>
      </w:r>
      <w:r>
        <w:t>Dökümü</w:t>
      </w:r>
      <w:r>
        <w:rPr>
          <w:spacing w:val="-2"/>
        </w:rPr>
        <w:t xml:space="preserve"> </w:t>
      </w:r>
      <w:r>
        <w:t>çıktısını</w:t>
      </w:r>
      <w:r>
        <w:rPr>
          <w:spacing w:val="-3"/>
        </w:rPr>
        <w:t xml:space="preserve"> </w:t>
      </w:r>
      <w:r>
        <w:t>alınız.</w:t>
      </w:r>
    </w:p>
    <w:p w14:paraId="0E290591" w14:textId="77777777" w:rsidR="00F728EB" w:rsidRDefault="00AB1FDC">
      <w:pPr>
        <w:pStyle w:val="ListeParagraf"/>
        <w:numPr>
          <w:ilvl w:val="0"/>
          <w:numId w:val="1"/>
        </w:numPr>
        <w:tabs>
          <w:tab w:val="left" w:pos="874"/>
        </w:tabs>
        <w:ind w:hanging="361"/>
      </w:pPr>
      <w:r>
        <w:t>Hesaplamaya</w:t>
      </w:r>
      <w:r>
        <w:rPr>
          <w:spacing w:val="-2"/>
        </w:rPr>
        <w:t xml:space="preserve"> </w:t>
      </w:r>
      <w:r>
        <w:rPr>
          <w:b/>
        </w:rPr>
        <w:t>EĞİTİCİ</w:t>
      </w:r>
      <w:r>
        <w:rPr>
          <w:b/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çalışılan</w:t>
      </w:r>
      <w:r>
        <w:rPr>
          <w:spacing w:val="-3"/>
        </w:rPr>
        <w:t xml:space="preserve"> </w:t>
      </w:r>
      <w:r>
        <w:t>günler</w:t>
      </w:r>
      <w:r>
        <w:rPr>
          <w:spacing w:val="-4"/>
        </w:rPr>
        <w:t xml:space="preserve"> </w:t>
      </w:r>
      <w:r>
        <w:t>katılmaktadır.</w:t>
      </w:r>
    </w:p>
    <w:p w14:paraId="56C74FA2" w14:textId="77777777" w:rsidR="00F728EB" w:rsidRDefault="00AB1FDC">
      <w:pPr>
        <w:pStyle w:val="ListeParagraf"/>
        <w:numPr>
          <w:ilvl w:val="0"/>
          <w:numId w:val="1"/>
        </w:numPr>
        <w:tabs>
          <w:tab w:val="left" w:pos="874"/>
        </w:tabs>
        <w:ind w:hanging="361"/>
      </w:pPr>
      <w:r>
        <w:rPr>
          <w:b/>
          <w:i/>
        </w:rPr>
        <w:t>Eğitici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olarak</w:t>
      </w:r>
      <w:r>
        <w:rPr>
          <w:b/>
          <w:i/>
          <w:spacing w:val="-3"/>
        </w:rPr>
        <w:t xml:space="preserve"> </w:t>
      </w:r>
      <w:r>
        <w:t>çalışılan</w:t>
      </w:r>
      <w:r>
        <w:rPr>
          <w:spacing w:val="-3"/>
        </w:rPr>
        <w:t xml:space="preserve"> </w:t>
      </w:r>
      <w:r>
        <w:t>kurumlar</w:t>
      </w:r>
      <w:r>
        <w:rPr>
          <w:spacing w:val="-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kurumlarda</w:t>
      </w:r>
      <w:r>
        <w:rPr>
          <w:spacing w:val="-3"/>
        </w:rPr>
        <w:t xml:space="preserve"> </w:t>
      </w:r>
      <w:r>
        <w:t>sigortalı</w:t>
      </w:r>
      <w:r>
        <w:rPr>
          <w:spacing w:val="-2"/>
        </w:rPr>
        <w:t xml:space="preserve"> </w:t>
      </w:r>
      <w:r>
        <w:t>günlerin</w:t>
      </w:r>
      <w:r>
        <w:rPr>
          <w:spacing w:val="-3"/>
        </w:rPr>
        <w:t xml:space="preserve"> </w:t>
      </w:r>
      <w:r>
        <w:t>rakamları</w:t>
      </w:r>
      <w:r>
        <w:rPr>
          <w:spacing w:val="-1"/>
        </w:rPr>
        <w:t xml:space="preserve"> </w:t>
      </w:r>
      <w:r>
        <w:t>Hizmet</w:t>
      </w:r>
      <w:r>
        <w:rPr>
          <w:spacing w:val="-2"/>
        </w:rPr>
        <w:t xml:space="preserve"> </w:t>
      </w:r>
      <w:r>
        <w:t>Dökümü</w:t>
      </w:r>
      <w:r>
        <w:rPr>
          <w:spacing w:val="-1"/>
        </w:rPr>
        <w:t xml:space="preserve"> </w:t>
      </w:r>
      <w:r>
        <w:t>üzerinde</w:t>
      </w:r>
    </w:p>
    <w:p w14:paraId="3746F064" w14:textId="77777777" w:rsidR="00F728EB" w:rsidRDefault="00AB1FDC">
      <w:pPr>
        <w:spacing w:before="19"/>
        <w:ind w:left="873"/>
        <w:rPr>
          <w:i/>
        </w:rPr>
      </w:pPr>
      <w:r>
        <w:rPr>
          <w:b/>
          <w:i/>
          <w:color w:val="FF0000"/>
        </w:rPr>
        <w:t>kırmızı</w:t>
      </w:r>
      <w:r>
        <w:rPr>
          <w:b/>
          <w:i/>
          <w:color w:val="FF0000"/>
          <w:spacing w:val="-3"/>
        </w:rPr>
        <w:t xml:space="preserve"> </w:t>
      </w:r>
      <w:r>
        <w:rPr>
          <w:b/>
          <w:i/>
          <w:color w:val="FF0000"/>
        </w:rPr>
        <w:t>kalem</w:t>
      </w:r>
      <w:r>
        <w:rPr>
          <w:b/>
          <w:i/>
          <w:color w:val="FF0000"/>
          <w:spacing w:val="-2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işaretleyiniz.</w:t>
      </w:r>
      <w:r>
        <w:rPr>
          <w:spacing w:val="-3"/>
        </w:rPr>
        <w:t xml:space="preserve"> </w:t>
      </w:r>
      <w:r>
        <w:t>(</w:t>
      </w:r>
      <w:r>
        <w:rPr>
          <w:b/>
          <w:i/>
          <w:sz w:val="18"/>
        </w:rPr>
        <w:t>İşaretleme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yapılmamış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olanlar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işleme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alınmayacaktır</w:t>
      </w:r>
      <w:r>
        <w:rPr>
          <w:i/>
        </w:rPr>
        <w:t>)</w:t>
      </w:r>
    </w:p>
    <w:p w14:paraId="3780ED71" w14:textId="77777777" w:rsidR="00F728EB" w:rsidRDefault="00AB1FDC">
      <w:pPr>
        <w:pStyle w:val="ListeParagraf"/>
        <w:numPr>
          <w:ilvl w:val="0"/>
          <w:numId w:val="1"/>
        </w:numPr>
        <w:tabs>
          <w:tab w:val="left" w:pos="874"/>
        </w:tabs>
        <w:spacing w:line="261" w:lineRule="auto"/>
        <w:ind w:right="1504"/>
        <w:rPr>
          <w:b/>
          <w:i/>
        </w:rPr>
      </w:pPr>
      <w:r>
        <w:t>İşaretlenen günleri ayrı bir alanda toplayınız ve çıkan rakamı 360’a bölünüz. (</w:t>
      </w:r>
      <w:r>
        <w:rPr>
          <w:b/>
          <w:i/>
          <w:sz w:val="18"/>
        </w:rPr>
        <w:t>360 gün 1 puandır</w:t>
      </w:r>
      <w:r>
        <w:rPr>
          <w:b/>
          <w:sz w:val="18"/>
        </w:rPr>
        <w:t>)</w:t>
      </w:r>
      <w:r>
        <w:rPr>
          <w:b/>
          <w:spacing w:val="-38"/>
          <w:sz w:val="18"/>
        </w:rPr>
        <w:t xml:space="preserve"> </w:t>
      </w:r>
    </w:p>
    <w:p w14:paraId="6821DBF8" w14:textId="77777777" w:rsidR="00F728EB" w:rsidRDefault="00F728EB">
      <w:pPr>
        <w:pStyle w:val="GvdeMetni"/>
        <w:rPr>
          <w:b/>
          <w:i/>
          <w:sz w:val="18"/>
        </w:rPr>
      </w:pPr>
    </w:p>
    <w:p w14:paraId="7600A3B7" w14:textId="77777777" w:rsidR="00F728EB" w:rsidRDefault="00F728EB">
      <w:pPr>
        <w:pStyle w:val="GvdeMetni"/>
        <w:spacing w:before="1"/>
        <w:rPr>
          <w:b/>
          <w:i/>
          <w:sz w:val="16"/>
        </w:rPr>
      </w:pPr>
    </w:p>
    <w:p w14:paraId="11958F88" w14:textId="77777777" w:rsidR="00F728EB" w:rsidRDefault="00AB1FDC">
      <w:pPr>
        <w:pStyle w:val="Balk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76A68EA" wp14:editId="68479FAA">
                <wp:simplePos x="0" y="0"/>
                <wp:positionH relativeFrom="page">
                  <wp:posOffset>795655</wp:posOffset>
                </wp:positionH>
                <wp:positionV relativeFrom="paragraph">
                  <wp:posOffset>-22225</wp:posOffset>
                </wp:positionV>
                <wp:extent cx="292100" cy="2336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336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1709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45D6B" id="Rectangle 2" o:spid="_x0000_s1026" style="position:absolute;margin-left:62.65pt;margin-top:-1.75pt;width:23pt;height:18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" filled="f" strokecolor="#41709c" strokeweight="2pt">
                <w10:wrap anchorx="page"/>
              </v:rect>
            </w:pict>
          </mc:Fallback>
        </mc:AlternateContent>
      </w:r>
      <w:r>
        <w:rPr>
          <w:color w:val="0000FF"/>
        </w:rPr>
        <w:t>Eğitici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Niteliğim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tutan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aşağıda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belirttiğim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kurslara onay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verilmesini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istiyorum.</w:t>
      </w:r>
    </w:p>
    <w:p w14:paraId="31B00530" w14:textId="77777777" w:rsidR="00F728EB" w:rsidRDefault="00AB1FDC">
      <w:pPr>
        <w:spacing w:before="185" w:line="256" w:lineRule="auto"/>
        <w:ind w:left="153" w:right="722" w:firstLine="708"/>
        <w:rPr>
          <w:sz w:val="24"/>
        </w:rPr>
      </w:pPr>
      <w:r>
        <w:rPr>
          <w:sz w:val="24"/>
        </w:rPr>
        <w:t>Onay verilmesini istediğiniz kurs modülünün “EĞİTİCİ NİTELİKLERİ” sayfasının çıktısını ve Alan</w:t>
      </w:r>
      <w:r>
        <w:rPr>
          <w:spacing w:val="-52"/>
          <w:sz w:val="24"/>
        </w:rPr>
        <w:t xml:space="preserve"> </w:t>
      </w:r>
      <w:r>
        <w:rPr>
          <w:sz w:val="24"/>
        </w:rPr>
        <w:t>Eğitici</w:t>
      </w:r>
      <w:r>
        <w:rPr>
          <w:spacing w:val="-1"/>
          <w:sz w:val="24"/>
        </w:rPr>
        <w:t xml:space="preserve"> </w:t>
      </w:r>
      <w:r>
        <w:rPr>
          <w:sz w:val="24"/>
        </w:rPr>
        <w:t>Belgenizi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0"/>
        </w:rPr>
        <w:t>Diploma,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Ustalık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Belgesi,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Antrenörlük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Belgesi</w:t>
      </w:r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vb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dilekçenize</w:t>
      </w:r>
      <w:r>
        <w:rPr>
          <w:spacing w:val="-3"/>
          <w:sz w:val="24"/>
        </w:rPr>
        <w:t xml:space="preserve"> </w:t>
      </w:r>
      <w:r>
        <w:rPr>
          <w:sz w:val="24"/>
        </w:rPr>
        <w:t>ekleyiniz.</w:t>
      </w:r>
    </w:p>
    <w:p w14:paraId="48C3BF6E" w14:textId="77777777" w:rsidR="00F728EB" w:rsidRDefault="00AB1FDC">
      <w:pPr>
        <w:spacing w:before="165"/>
        <w:ind w:left="153"/>
        <w:rPr>
          <w:i/>
        </w:rPr>
      </w:pPr>
      <w:r>
        <w:t>(</w:t>
      </w:r>
      <w:r>
        <w:rPr>
          <w:b/>
          <w:i/>
          <w:sz w:val="18"/>
        </w:rPr>
        <w:t>Eğitici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Niteliği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sayfası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ile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Eğitici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Belgesi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eklenmemiş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olan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istekler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işleme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alınmayacaktır</w:t>
      </w:r>
      <w:r>
        <w:rPr>
          <w:i/>
        </w:rPr>
        <w:t>)</w:t>
      </w:r>
    </w:p>
    <w:p w14:paraId="1893B342" w14:textId="77777777" w:rsidR="00F728EB" w:rsidRDefault="00F728EB">
      <w:pPr>
        <w:pStyle w:val="GvdeMetni"/>
        <w:spacing w:before="9"/>
        <w:rPr>
          <w:i/>
          <w:sz w:val="1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886"/>
        <w:gridCol w:w="1553"/>
        <w:gridCol w:w="6461"/>
      </w:tblGrid>
      <w:tr w:rsidR="00F728EB" w14:paraId="6DED47A0" w14:textId="77777777">
        <w:trPr>
          <w:trHeight w:val="325"/>
        </w:trPr>
        <w:tc>
          <w:tcPr>
            <w:tcW w:w="1886" w:type="dxa"/>
          </w:tcPr>
          <w:p w14:paraId="7550ABB6" w14:textId="77777777" w:rsidR="00F728EB" w:rsidRDefault="00AB1FDC">
            <w:pPr>
              <w:pStyle w:val="TableParagraph"/>
              <w:spacing w:line="2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KURS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ID NO</w:t>
            </w:r>
          </w:p>
        </w:tc>
        <w:tc>
          <w:tcPr>
            <w:tcW w:w="1553" w:type="dxa"/>
          </w:tcPr>
          <w:p w14:paraId="32D862EC" w14:textId="77777777" w:rsidR="00F728EB" w:rsidRDefault="00AB1FDC">
            <w:pPr>
              <w:pStyle w:val="TableParagraph"/>
              <w:spacing w:line="286" w:lineRule="exact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SIRA NO*</w:t>
            </w:r>
          </w:p>
        </w:tc>
        <w:tc>
          <w:tcPr>
            <w:tcW w:w="6461" w:type="dxa"/>
          </w:tcPr>
          <w:p w14:paraId="3257D0AD" w14:textId="77777777" w:rsidR="00F728EB" w:rsidRDefault="00AB1FDC">
            <w:pPr>
              <w:pStyle w:val="TableParagraph"/>
              <w:spacing w:line="286" w:lineRule="exact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KURS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ADI</w:t>
            </w:r>
          </w:p>
        </w:tc>
      </w:tr>
      <w:tr w:rsidR="00F728EB" w14:paraId="44F6351C" w14:textId="77777777">
        <w:trPr>
          <w:trHeight w:val="368"/>
        </w:trPr>
        <w:tc>
          <w:tcPr>
            <w:tcW w:w="1886" w:type="dxa"/>
          </w:tcPr>
          <w:p w14:paraId="42E1A99B" w14:textId="77777777" w:rsidR="00F728EB" w:rsidRDefault="00AB1F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6634691C" w14:textId="77777777" w:rsidR="00F728EB" w:rsidRDefault="00AB1FDC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03B15428" w14:textId="77777777" w:rsidR="00F728EB" w:rsidRDefault="00AB1FD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  <w:tr w:rsidR="00F728EB" w14:paraId="1EC71BE8" w14:textId="77777777">
        <w:trPr>
          <w:trHeight w:val="368"/>
        </w:trPr>
        <w:tc>
          <w:tcPr>
            <w:tcW w:w="1886" w:type="dxa"/>
          </w:tcPr>
          <w:p w14:paraId="34603DF4" w14:textId="77777777" w:rsidR="00F728EB" w:rsidRDefault="00AB1FDC">
            <w:pPr>
              <w:pStyle w:val="TableParagraph"/>
              <w:spacing w:line="329" w:lineRule="exact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6B3577C1" w14:textId="77777777" w:rsidR="00F728EB" w:rsidRDefault="00AB1FDC">
            <w:pPr>
              <w:pStyle w:val="TableParagraph"/>
              <w:spacing w:line="329" w:lineRule="exact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7D401734" w14:textId="77777777" w:rsidR="00F728EB" w:rsidRDefault="00AB1FDC">
            <w:pPr>
              <w:pStyle w:val="TableParagraph"/>
              <w:spacing w:line="329" w:lineRule="exact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  <w:tr w:rsidR="00F728EB" w14:paraId="6E17F64F" w14:textId="77777777">
        <w:trPr>
          <w:trHeight w:val="369"/>
        </w:trPr>
        <w:tc>
          <w:tcPr>
            <w:tcW w:w="1886" w:type="dxa"/>
          </w:tcPr>
          <w:p w14:paraId="57864A0D" w14:textId="77777777" w:rsidR="00F728EB" w:rsidRDefault="00AB1F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55D3CC75" w14:textId="77777777" w:rsidR="00F728EB" w:rsidRDefault="00AB1FDC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39578862" w14:textId="77777777" w:rsidR="00F728EB" w:rsidRDefault="00AB1FD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  <w:tr w:rsidR="00F728EB" w14:paraId="3FC1FBD4" w14:textId="77777777">
        <w:trPr>
          <w:trHeight w:val="368"/>
        </w:trPr>
        <w:tc>
          <w:tcPr>
            <w:tcW w:w="1886" w:type="dxa"/>
          </w:tcPr>
          <w:p w14:paraId="28512551" w14:textId="77777777" w:rsidR="00F728EB" w:rsidRDefault="00AB1F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4C116E90" w14:textId="77777777" w:rsidR="00F728EB" w:rsidRDefault="00AB1FDC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53CB77DB" w14:textId="77777777" w:rsidR="00F728EB" w:rsidRDefault="00AB1FD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  <w:tr w:rsidR="00F728EB" w14:paraId="28C50D81" w14:textId="77777777">
        <w:trPr>
          <w:trHeight w:val="368"/>
        </w:trPr>
        <w:tc>
          <w:tcPr>
            <w:tcW w:w="1886" w:type="dxa"/>
          </w:tcPr>
          <w:p w14:paraId="0FE6C3BE" w14:textId="77777777" w:rsidR="00F728EB" w:rsidRDefault="00AB1FDC">
            <w:pPr>
              <w:pStyle w:val="TableParagraph"/>
              <w:spacing w:line="329" w:lineRule="exact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22F00DB1" w14:textId="77777777" w:rsidR="00F728EB" w:rsidRDefault="00AB1FDC">
            <w:pPr>
              <w:pStyle w:val="TableParagraph"/>
              <w:spacing w:line="329" w:lineRule="exact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6E4A0595" w14:textId="77777777" w:rsidR="00F728EB" w:rsidRDefault="00AB1FDC">
            <w:pPr>
              <w:pStyle w:val="TableParagraph"/>
              <w:spacing w:line="329" w:lineRule="exact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  <w:tr w:rsidR="00F728EB" w14:paraId="4FEDC507" w14:textId="77777777">
        <w:trPr>
          <w:trHeight w:val="369"/>
        </w:trPr>
        <w:tc>
          <w:tcPr>
            <w:tcW w:w="1886" w:type="dxa"/>
          </w:tcPr>
          <w:p w14:paraId="2AA3E8C1" w14:textId="77777777" w:rsidR="00F728EB" w:rsidRDefault="00AB1F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6D24F440" w14:textId="77777777" w:rsidR="00F728EB" w:rsidRDefault="00AB1FDC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3DBB27AC" w14:textId="77777777" w:rsidR="00F728EB" w:rsidRDefault="00AB1FD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  <w:tr w:rsidR="00F728EB" w14:paraId="3D61E756" w14:textId="77777777">
        <w:trPr>
          <w:trHeight w:val="369"/>
        </w:trPr>
        <w:tc>
          <w:tcPr>
            <w:tcW w:w="1886" w:type="dxa"/>
          </w:tcPr>
          <w:p w14:paraId="6FAC8BAF" w14:textId="77777777" w:rsidR="00F728EB" w:rsidRDefault="00AB1F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4977B93A" w14:textId="77777777" w:rsidR="00F728EB" w:rsidRDefault="00AB1FDC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1109BB44" w14:textId="77777777" w:rsidR="00F728EB" w:rsidRDefault="00AB1FD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  <w:tr w:rsidR="00F728EB" w14:paraId="5CF14741" w14:textId="77777777">
        <w:trPr>
          <w:trHeight w:val="368"/>
        </w:trPr>
        <w:tc>
          <w:tcPr>
            <w:tcW w:w="1886" w:type="dxa"/>
          </w:tcPr>
          <w:p w14:paraId="6FF49A97" w14:textId="77777777" w:rsidR="00F728EB" w:rsidRDefault="00AB1F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15DB9695" w14:textId="77777777" w:rsidR="00F728EB" w:rsidRDefault="00AB1FDC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242C9232" w14:textId="77777777" w:rsidR="00F728EB" w:rsidRDefault="00AB1FD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  <w:tr w:rsidR="00F728EB" w14:paraId="3A2761C9" w14:textId="77777777">
        <w:trPr>
          <w:trHeight w:val="368"/>
        </w:trPr>
        <w:tc>
          <w:tcPr>
            <w:tcW w:w="1886" w:type="dxa"/>
          </w:tcPr>
          <w:p w14:paraId="2F476035" w14:textId="77777777" w:rsidR="00F728EB" w:rsidRDefault="00AB1FDC">
            <w:pPr>
              <w:pStyle w:val="TableParagraph"/>
              <w:spacing w:line="329" w:lineRule="exact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604291B1" w14:textId="77777777" w:rsidR="00F728EB" w:rsidRDefault="00AB1FDC">
            <w:pPr>
              <w:pStyle w:val="TableParagraph"/>
              <w:spacing w:line="329" w:lineRule="exact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74DC153B" w14:textId="77777777" w:rsidR="00F728EB" w:rsidRDefault="00AB1FDC">
            <w:pPr>
              <w:pStyle w:val="TableParagraph"/>
              <w:spacing w:line="329" w:lineRule="exact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  <w:tr w:rsidR="00F728EB" w14:paraId="4AEF69B5" w14:textId="77777777">
        <w:trPr>
          <w:trHeight w:val="369"/>
        </w:trPr>
        <w:tc>
          <w:tcPr>
            <w:tcW w:w="1886" w:type="dxa"/>
          </w:tcPr>
          <w:p w14:paraId="13DF1E7C" w14:textId="77777777" w:rsidR="00F728EB" w:rsidRDefault="00AB1F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71A132F1" w14:textId="77777777" w:rsidR="00F728EB" w:rsidRDefault="00AB1FDC">
            <w:pPr>
              <w:pStyle w:val="TableParagraph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502C34B8" w14:textId="77777777" w:rsidR="00F728EB" w:rsidRDefault="00AB1FD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  <w:tr w:rsidR="00F728EB" w14:paraId="126493D1" w14:textId="77777777">
        <w:trPr>
          <w:trHeight w:val="325"/>
        </w:trPr>
        <w:tc>
          <w:tcPr>
            <w:tcW w:w="1886" w:type="dxa"/>
          </w:tcPr>
          <w:p w14:paraId="5DB7300D" w14:textId="77777777" w:rsidR="00F728EB" w:rsidRDefault="00AB1FD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……………………</w:t>
            </w:r>
          </w:p>
        </w:tc>
        <w:tc>
          <w:tcPr>
            <w:tcW w:w="1553" w:type="dxa"/>
          </w:tcPr>
          <w:p w14:paraId="57BB40C2" w14:textId="77777777" w:rsidR="00F728EB" w:rsidRDefault="00AB1FDC">
            <w:pPr>
              <w:pStyle w:val="TableParagraph"/>
              <w:spacing w:line="305" w:lineRule="exact"/>
              <w:ind w:left="287"/>
              <w:rPr>
                <w:sz w:val="28"/>
              </w:rPr>
            </w:pPr>
            <w:r>
              <w:rPr>
                <w:sz w:val="28"/>
              </w:rPr>
              <w:t>……………</w:t>
            </w:r>
          </w:p>
        </w:tc>
        <w:tc>
          <w:tcPr>
            <w:tcW w:w="6461" w:type="dxa"/>
          </w:tcPr>
          <w:p w14:paraId="45B02ABE" w14:textId="77777777" w:rsidR="00F728EB" w:rsidRDefault="00AB1FDC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…………………………………………………………………………………….</w:t>
            </w:r>
          </w:p>
        </w:tc>
      </w:tr>
    </w:tbl>
    <w:p w14:paraId="378775C5" w14:textId="77777777" w:rsidR="00F728EB" w:rsidRDefault="00F728EB">
      <w:pPr>
        <w:pStyle w:val="GvdeMetni"/>
        <w:spacing w:before="9"/>
        <w:rPr>
          <w:i/>
          <w:sz w:val="32"/>
        </w:rPr>
      </w:pPr>
    </w:p>
    <w:p w14:paraId="62BDCCEC" w14:textId="77777777" w:rsidR="00F728EB" w:rsidRDefault="00AB1FDC">
      <w:pPr>
        <w:pStyle w:val="KonuBal"/>
      </w:pPr>
      <w:r>
        <w:rPr>
          <w:b/>
        </w:rPr>
        <w:t>*SIRA</w:t>
      </w:r>
      <w:r>
        <w:rPr>
          <w:b/>
          <w:spacing w:val="-1"/>
        </w:rPr>
        <w:t xml:space="preserve"> </w:t>
      </w:r>
      <w:r>
        <w:rPr>
          <w:b/>
        </w:rPr>
        <w:t>NO:</w:t>
      </w:r>
      <w:r>
        <w:rPr>
          <w:b/>
          <w:spacing w:val="-2"/>
        </w:rPr>
        <w:t xml:space="preserve"> </w:t>
      </w:r>
      <w:r>
        <w:t>Kursun</w:t>
      </w:r>
      <w:r>
        <w:rPr>
          <w:spacing w:val="-4"/>
        </w:rPr>
        <w:t xml:space="preserve"> </w:t>
      </w:r>
      <w:r>
        <w:t>başvurunuzdaki</w:t>
      </w:r>
      <w:r>
        <w:rPr>
          <w:spacing w:val="-3"/>
        </w:rPr>
        <w:t xml:space="preserve"> </w:t>
      </w:r>
      <w:r>
        <w:t>sıra</w:t>
      </w:r>
      <w:r>
        <w:rPr>
          <w:spacing w:val="-1"/>
        </w:rPr>
        <w:t xml:space="preserve"> </w:t>
      </w:r>
      <w:r>
        <w:t>numarasını</w:t>
      </w:r>
      <w:r>
        <w:rPr>
          <w:spacing w:val="-2"/>
        </w:rPr>
        <w:t xml:space="preserve"> </w:t>
      </w:r>
      <w:r>
        <w:t>yazınız</w:t>
      </w:r>
    </w:p>
    <w:sectPr w:rsidR="00F728EB">
      <w:type w:val="continuous"/>
      <w:pgSz w:w="11910" w:h="16840"/>
      <w:pgMar w:top="1000" w:right="30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11F8"/>
    <w:multiLevelType w:val="hybridMultilevel"/>
    <w:tmpl w:val="07D857F6"/>
    <w:lvl w:ilvl="0" w:tplc="0BA62B14">
      <w:start w:val="1"/>
      <w:numFmt w:val="decimal"/>
      <w:lvlText w:val="%1-"/>
      <w:lvlJc w:val="left"/>
      <w:pPr>
        <w:ind w:left="873" w:hanging="360"/>
        <w:jc w:val="left"/>
      </w:pPr>
      <w:rPr>
        <w:rFonts w:hint="default"/>
        <w:w w:val="100"/>
        <w:lang w:val="tr-TR" w:eastAsia="en-US" w:bidi="ar-SA"/>
      </w:rPr>
    </w:lvl>
    <w:lvl w:ilvl="1" w:tplc="120E2AD2">
      <w:numFmt w:val="bullet"/>
      <w:lvlText w:val="•"/>
      <w:lvlJc w:val="left"/>
      <w:pPr>
        <w:ind w:left="1854" w:hanging="360"/>
      </w:pPr>
      <w:rPr>
        <w:rFonts w:hint="default"/>
        <w:lang w:val="tr-TR" w:eastAsia="en-US" w:bidi="ar-SA"/>
      </w:rPr>
    </w:lvl>
    <w:lvl w:ilvl="2" w:tplc="25826E7E">
      <w:numFmt w:val="bullet"/>
      <w:lvlText w:val="•"/>
      <w:lvlJc w:val="left"/>
      <w:pPr>
        <w:ind w:left="2829" w:hanging="360"/>
      </w:pPr>
      <w:rPr>
        <w:rFonts w:hint="default"/>
        <w:lang w:val="tr-TR" w:eastAsia="en-US" w:bidi="ar-SA"/>
      </w:rPr>
    </w:lvl>
    <w:lvl w:ilvl="3" w:tplc="593CAA98">
      <w:numFmt w:val="bullet"/>
      <w:lvlText w:val="•"/>
      <w:lvlJc w:val="left"/>
      <w:pPr>
        <w:ind w:left="3803" w:hanging="360"/>
      </w:pPr>
      <w:rPr>
        <w:rFonts w:hint="default"/>
        <w:lang w:val="tr-TR" w:eastAsia="en-US" w:bidi="ar-SA"/>
      </w:rPr>
    </w:lvl>
    <w:lvl w:ilvl="4" w:tplc="FB14B4F8">
      <w:numFmt w:val="bullet"/>
      <w:lvlText w:val="•"/>
      <w:lvlJc w:val="left"/>
      <w:pPr>
        <w:ind w:left="4778" w:hanging="360"/>
      </w:pPr>
      <w:rPr>
        <w:rFonts w:hint="default"/>
        <w:lang w:val="tr-TR" w:eastAsia="en-US" w:bidi="ar-SA"/>
      </w:rPr>
    </w:lvl>
    <w:lvl w:ilvl="5" w:tplc="26E232B6">
      <w:numFmt w:val="bullet"/>
      <w:lvlText w:val="•"/>
      <w:lvlJc w:val="left"/>
      <w:pPr>
        <w:ind w:left="5753" w:hanging="360"/>
      </w:pPr>
      <w:rPr>
        <w:rFonts w:hint="default"/>
        <w:lang w:val="tr-TR" w:eastAsia="en-US" w:bidi="ar-SA"/>
      </w:rPr>
    </w:lvl>
    <w:lvl w:ilvl="6" w:tplc="BB9C026E">
      <w:numFmt w:val="bullet"/>
      <w:lvlText w:val="•"/>
      <w:lvlJc w:val="left"/>
      <w:pPr>
        <w:ind w:left="6727" w:hanging="360"/>
      </w:pPr>
      <w:rPr>
        <w:rFonts w:hint="default"/>
        <w:lang w:val="tr-TR" w:eastAsia="en-US" w:bidi="ar-SA"/>
      </w:rPr>
    </w:lvl>
    <w:lvl w:ilvl="7" w:tplc="6EA08232">
      <w:numFmt w:val="bullet"/>
      <w:lvlText w:val="•"/>
      <w:lvlJc w:val="left"/>
      <w:pPr>
        <w:ind w:left="7702" w:hanging="360"/>
      </w:pPr>
      <w:rPr>
        <w:rFonts w:hint="default"/>
        <w:lang w:val="tr-TR" w:eastAsia="en-US" w:bidi="ar-SA"/>
      </w:rPr>
    </w:lvl>
    <w:lvl w:ilvl="8" w:tplc="47D4F438">
      <w:numFmt w:val="bullet"/>
      <w:lvlText w:val="•"/>
      <w:lvlJc w:val="left"/>
      <w:pPr>
        <w:ind w:left="8677" w:hanging="360"/>
      </w:pPr>
      <w:rPr>
        <w:rFonts w:hint="default"/>
        <w:lang w:val="tr-TR" w:eastAsia="en-US" w:bidi="ar-SA"/>
      </w:rPr>
    </w:lvl>
  </w:abstractNum>
  <w:num w:numId="1" w16cid:durableId="30089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EB"/>
    <w:rsid w:val="004F1287"/>
    <w:rsid w:val="005E4B16"/>
    <w:rsid w:val="00AB1FDC"/>
    <w:rsid w:val="00ED43B4"/>
    <w:rsid w:val="00F728EB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0A5D"/>
  <w15:docId w15:val="{BAE3F282-CC29-435D-B391-28381929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8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153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22"/>
      <w:ind w:left="873" w:hanging="361"/>
    </w:pPr>
  </w:style>
  <w:style w:type="paragraph" w:customStyle="1" w:styleId="TableParagraph">
    <w:name w:val="Table Paragraph"/>
    <w:basedOn w:val="Normal"/>
    <w:uiPriority w:val="1"/>
    <w:qFormat/>
    <w:pPr>
      <w:spacing w:line="33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4</cp:revision>
  <dcterms:created xsi:type="dcterms:W3CDTF">2023-09-06T12:29:00Z</dcterms:created>
  <dcterms:modified xsi:type="dcterms:W3CDTF">2025-09-15T06:35:00Z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